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8" w:rsidRPr="001F77FD" w:rsidRDefault="00741FC8">
      <w:pPr>
        <w:jc w:val="center"/>
        <w:rPr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Третьяковский сельский Совет депутатов Третьяковского района Алтайского края</w:t>
      </w:r>
    </w:p>
    <w:p w:rsidR="00284B38" w:rsidRDefault="00284B38">
      <w:pPr>
        <w:jc w:val="left"/>
        <w:rPr>
          <w:lang w:val="ru-RU"/>
        </w:rPr>
      </w:pPr>
    </w:p>
    <w:p w:rsidR="00887566" w:rsidRPr="001F77FD" w:rsidRDefault="00887566">
      <w:pPr>
        <w:jc w:val="left"/>
        <w:rPr>
          <w:lang w:val="ru-RU"/>
        </w:rPr>
      </w:pPr>
    </w:p>
    <w:p w:rsidR="00284B38" w:rsidRDefault="00741FC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1"/>
        <w:gridCol w:w="1794"/>
      </w:tblGrid>
      <w:tr w:rsidR="00284B38" w:rsidRPr="00DE09CD" w:rsidTr="006930F2">
        <w:tc>
          <w:tcPr>
            <w:tcW w:w="4006" w:type="pct"/>
          </w:tcPr>
          <w:p w:rsidR="00284B38" w:rsidRPr="00DE09CD" w:rsidRDefault="00DE09C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25.12.2024 г.   </w:t>
            </w:r>
          </w:p>
        </w:tc>
        <w:tc>
          <w:tcPr>
            <w:tcW w:w="994" w:type="pct"/>
          </w:tcPr>
          <w:p w:rsidR="00284B38" w:rsidRPr="00DE09CD" w:rsidRDefault="00741FC8" w:rsidP="006930F2">
            <w:pPr>
              <w:jc w:val="center"/>
              <w:rPr>
                <w:lang w:val="ru-RU"/>
              </w:rPr>
            </w:pPr>
            <w:r w:rsidRPr="00DE0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E0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</w:tr>
    </w:tbl>
    <w:p w:rsidR="00887566" w:rsidRPr="00887566" w:rsidRDefault="00887566">
      <w:pPr>
        <w:jc w:val="left"/>
        <w:rPr>
          <w:lang w:val="ru-RU"/>
        </w:rPr>
      </w:pPr>
    </w:p>
    <w:p w:rsidR="00284B38" w:rsidRDefault="00741FC8" w:rsidP="0088756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2E4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6B2E49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Pr="006B2E49">
        <w:rPr>
          <w:rFonts w:ascii="Times New Roman" w:eastAsia="Times New Roman" w:hAnsi="Times New Roman" w:cs="Times New Roman"/>
          <w:sz w:val="28"/>
          <w:szCs w:val="28"/>
          <w:lang w:val="ru-RU"/>
        </w:rPr>
        <w:t>ретьяково</w:t>
      </w:r>
    </w:p>
    <w:p w:rsidR="00887566" w:rsidRPr="006B2E49" w:rsidRDefault="00887566" w:rsidP="00887566">
      <w:pPr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5211"/>
        <w:gridCol w:w="4030"/>
      </w:tblGrid>
      <w:tr w:rsidR="00A8200C" w:rsidRPr="00A17E12" w:rsidTr="001E3727">
        <w:tc>
          <w:tcPr>
            <w:tcW w:w="5211" w:type="dxa"/>
          </w:tcPr>
          <w:p w:rsidR="00A8200C" w:rsidRPr="009743AB" w:rsidRDefault="00A8200C" w:rsidP="006950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решение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Третьяковского сельсовета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Третьяковского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 плановый период 2025 и 2026 годов</w:t>
            </w:r>
            <w:r w:rsidRPr="00974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15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редакции решени</w:t>
            </w:r>
            <w:r w:rsidR="006950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3154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26.04.2024г №6</w:t>
            </w:r>
            <w:r w:rsidR="00A655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 01.10.2024г №10</w:t>
            </w:r>
            <w:r w:rsidR="008F2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 18.11.2024г №16</w:t>
            </w:r>
          </w:p>
        </w:tc>
        <w:tc>
          <w:tcPr>
            <w:tcW w:w="4030" w:type="dxa"/>
          </w:tcPr>
          <w:p w:rsidR="00A8200C" w:rsidRPr="009743AB" w:rsidRDefault="00A8200C" w:rsidP="001E37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87566" w:rsidRPr="009743AB" w:rsidRDefault="00887566" w:rsidP="00A820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00C" w:rsidRPr="009743AB" w:rsidRDefault="00A8200C" w:rsidP="00A820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43AB">
        <w:rPr>
          <w:rFonts w:ascii="Times New Roman" w:hAnsi="Times New Roman" w:cs="Times New Roman"/>
          <w:sz w:val="28"/>
          <w:szCs w:val="28"/>
          <w:lang w:val="ru-RU"/>
        </w:rPr>
        <w:t>Третьяковский сельский Совет депутатов</w:t>
      </w:r>
    </w:p>
    <w:p w:rsidR="00A8200C" w:rsidRPr="009743AB" w:rsidRDefault="00A8200C" w:rsidP="00A820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43AB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A8200C" w:rsidRDefault="00A8200C" w:rsidP="00A8200C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743AB">
        <w:rPr>
          <w:rFonts w:ascii="Times New Roman" w:hAnsi="Times New Roman" w:cs="Times New Roman"/>
          <w:sz w:val="28"/>
          <w:szCs w:val="28"/>
          <w:lang w:val="ru-RU"/>
        </w:rPr>
        <w:t xml:space="preserve">В решение от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>г №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 xml:space="preserve">  «О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>Третьяковского сельсовета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 xml:space="preserve"> Третьяковского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 плановый период 2025 и 2026 годов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15402">
        <w:rPr>
          <w:rFonts w:ascii="Times New Roman" w:hAnsi="Times New Roman" w:cs="Times New Roman"/>
          <w:sz w:val="28"/>
          <w:szCs w:val="28"/>
          <w:lang w:val="ru-RU"/>
        </w:rPr>
        <w:t>, в редакции решени</w:t>
      </w:r>
      <w:r w:rsidR="0069506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15402">
        <w:rPr>
          <w:rFonts w:ascii="Times New Roman" w:hAnsi="Times New Roman" w:cs="Times New Roman"/>
          <w:sz w:val="28"/>
          <w:szCs w:val="28"/>
          <w:lang w:val="ru-RU"/>
        </w:rPr>
        <w:t xml:space="preserve"> от 26.04.2024г №6</w:t>
      </w:r>
      <w:r w:rsidR="00A655BA">
        <w:rPr>
          <w:rFonts w:ascii="Times New Roman" w:hAnsi="Times New Roman" w:cs="Times New Roman"/>
          <w:sz w:val="28"/>
          <w:szCs w:val="28"/>
          <w:lang w:val="ru-RU"/>
        </w:rPr>
        <w:t>, от 01.10.2024г №10</w:t>
      </w:r>
      <w:r w:rsidR="008F2F41">
        <w:rPr>
          <w:rFonts w:ascii="Times New Roman" w:hAnsi="Times New Roman" w:cs="Times New Roman"/>
          <w:sz w:val="28"/>
          <w:szCs w:val="28"/>
          <w:lang w:val="ru-RU"/>
        </w:rPr>
        <w:t>, от 18.11.2024г №16</w:t>
      </w:r>
      <w:r w:rsidR="00A655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3AB">
        <w:rPr>
          <w:rFonts w:ascii="Times New Roman" w:hAnsi="Times New Roman" w:cs="Times New Roman"/>
          <w:sz w:val="28"/>
          <w:szCs w:val="28"/>
          <w:lang w:val="ru-RU"/>
        </w:rPr>
        <w:t>внести следующие изменения и дополнения:</w:t>
      </w:r>
    </w:p>
    <w:p w:rsidR="00A8200C" w:rsidRPr="00433A6D" w:rsidRDefault="00A8200C" w:rsidP="00A8200C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Пункт 1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решения "Основные характеристики бюджета сельского поселения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433A6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годов" изложить в новой редакции:</w:t>
      </w:r>
    </w:p>
    <w:p w:rsidR="00284B38" w:rsidRPr="001F77FD" w:rsidRDefault="00A8200C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741FC8"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741F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1FC8"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84B38" w:rsidRPr="001F77FD" w:rsidRDefault="00741FC8">
      <w:pPr>
        <w:ind w:firstLine="800"/>
        <w:rPr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8F2F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5554,7 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8F2F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3700,7 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284B38" w:rsidRPr="001F77FD" w:rsidRDefault="00741FC8">
      <w:pPr>
        <w:ind w:firstLine="800"/>
        <w:rPr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bookmarkStart w:id="0" w:name="_GoBack"/>
      <w:bookmarkEnd w:id="0"/>
      <w:r w:rsidR="008F2F41">
        <w:rPr>
          <w:rFonts w:ascii="Times New Roman" w:eastAsia="Times New Roman" w:hAnsi="Times New Roman" w:cs="Times New Roman"/>
          <w:sz w:val="28"/>
          <w:szCs w:val="28"/>
          <w:lang w:val="ru-RU"/>
        </w:rPr>
        <w:t>5913,6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84B38" w:rsidRPr="001F77FD" w:rsidRDefault="00741FC8">
      <w:pPr>
        <w:ind w:firstLine="800"/>
        <w:rPr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84B38" w:rsidRPr="001F77FD" w:rsidRDefault="00741FC8">
      <w:pPr>
        <w:ind w:firstLine="800"/>
        <w:rPr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="008F2F41">
        <w:rPr>
          <w:rFonts w:ascii="Times New Roman" w:eastAsia="Times New Roman" w:hAnsi="Times New Roman" w:cs="Times New Roman"/>
          <w:sz w:val="28"/>
          <w:szCs w:val="28"/>
          <w:lang w:val="ru-RU"/>
        </w:rPr>
        <w:t>358,9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proofErr w:type="gramStart"/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8200C">
        <w:rPr>
          <w:rFonts w:ascii="Times New Roman" w:eastAsia="Times New Roman" w:hAnsi="Times New Roman" w:cs="Times New Roman"/>
          <w:sz w:val="28"/>
          <w:szCs w:val="28"/>
          <w:lang w:val="ru-RU"/>
        </w:rPr>
        <w:t>";</w:t>
      </w:r>
      <w:proofErr w:type="gramEnd"/>
    </w:p>
    <w:p w:rsidR="00284B38" w:rsidRDefault="00741FC8" w:rsidP="00A8200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A820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Приложение 3 </w:t>
      </w:r>
      <w:r w:rsidR="00A820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00C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A8200C"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 w:rsidR="00A8200C">
        <w:rPr>
          <w:rFonts w:ascii="Times New Roman" w:eastAsia="Times New Roman" w:hAnsi="Times New Roman" w:cs="Times New Roman"/>
          <w:sz w:val="28"/>
          <w:szCs w:val="28"/>
          <w:lang w:val="ru-RU"/>
        </w:rPr>
        <w:t>" изложить в новой редакции:</w:t>
      </w:r>
    </w:p>
    <w:p w:rsidR="00887566" w:rsidRPr="001F77FD" w:rsidRDefault="00887566" w:rsidP="00A8200C">
      <w:pPr>
        <w:ind w:firstLine="80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29"/>
        <w:gridCol w:w="1842"/>
        <w:gridCol w:w="1656"/>
      </w:tblGrid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0F62F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3958,1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625,6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0F62F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696,6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0F62F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2635,9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C78BC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C78BC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269,8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268,8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302C2A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Pr="00302C2A" w:rsidRDefault="00302C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10 00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48,0</w:t>
            </w:r>
          </w:p>
        </w:tc>
      </w:tr>
      <w:tr w:rsidR="00302C2A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Pr="00302C2A" w:rsidRDefault="00302C2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48,0</w:t>
            </w:r>
          </w:p>
        </w:tc>
      </w:tr>
      <w:tr w:rsidR="00284B38" w:rsidTr="003A75C1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C78BC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5913,6</w:t>
            </w:r>
          </w:p>
        </w:tc>
      </w:tr>
    </w:tbl>
    <w:p w:rsidR="00887566" w:rsidRDefault="00887566" w:rsidP="003A75C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284B38" w:rsidRPr="001F77FD" w:rsidRDefault="00887566" w:rsidP="00887566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3A75C1">
        <w:rPr>
          <w:rFonts w:ascii="Times New Roman" w:eastAsia="Times New Roman" w:hAnsi="Times New Roman" w:cs="Times New Roman"/>
          <w:sz w:val="28"/>
          <w:szCs w:val="28"/>
          <w:lang w:val="ru-RU"/>
        </w:rPr>
        <w:t>3. Приложение 5 "</w:t>
      </w:r>
      <w:r w:rsidR="00741FC8"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  <w:r w:rsidR="003A75C1">
        <w:rPr>
          <w:rFonts w:ascii="Times New Roman" w:eastAsia="Times New Roman" w:hAnsi="Times New Roman" w:cs="Times New Roman"/>
          <w:sz w:val="28"/>
          <w:szCs w:val="28"/>
          <w:lang w:val="ru-RU"/>
        </w:rPr>
        <w:t>" изложить в новой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30"/>
        <w:gridCol w:w="572"/>
        <w:gridCol w:w="802"/>
        <w:gridCol w:w="1861"/>
        <w:gridCol w:w="558"/>
        <w:gridCol w:w="1004"/>
      </w:tblGrid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Третьяковского сельсовета Третьяковского района Алтайского края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5913,6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3958,1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685,2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496AA9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2635,9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1318,6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1304,2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69506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</w:t>
            </w:r>
            <w:r w:rsidR="00302C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1E37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E3727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96,1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2C2A" w:rsidRDefault="00302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96,1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9223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</w:t>
            </w:r>
            <w:r w:rsidR="0065221A">
              <w:rPr>
                <w:lang w:val="ru-RU"/>
              </w:rPr>
              <w:t>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9223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</w:t>
            </w:r>
            <w:r w:rsidR="0065221A">
              <w:rPr>
                <w:lang w:val="ru-RU"/>
              </w:rPr>
              <w:t>3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D57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141,4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D57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141,4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695060" w:rsidRDefault="006950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10 00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904000000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92233B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92233B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Pr="0079089A" w:rsidRDefault="0092233B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33B" w:rsidRDefault="00C50C4F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4B38" w:rsidTr="00302C2A">
        <w:tc>
          <w:tcPr>
            <w:tcW w:w="2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10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F0660A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5913,6</w:t>
            </w:r>
          </w:p>
        </w:tc>
      </w:tr>
    </w:tbl>
    <w:p w:rsidR="00284B38" w:rsidRDefault="00284B38"/>
    <w:p w:rsidR="00284B38" w:rsidRPr="001F77FD" w:rsidRDefault="007D3CD7" w:rsidP="00D5534B">
      <w:pPr>
        <w:rPr>
          <w:lang w:val="ru-RU"/>
        </w:rPr>
      </w:pPr>
      <w:r>
        <w:rPr>
          <w:lang w:val="ru-RU"/>
        </w:rPr>
        <w:tab/>
      </w:r>
      <w:r w:rsidRPr="007D3CD7">
        <w:rPr>
          <w:rFonts w:ascii="Times New Roman" w:hAnsi="Times New Roman" w:cs="Times New Roman"/>
          <w:sz w:val="28"/>
          <w:szCs w:val="28"/>
          <w:lang w:val="ru-RU"/>
        </w:rPr>
        <w:t xml:space="preserve">4. Приложение 7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1F77F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r w:rsidRPr="007D3CD7">
        <w:rPr>
          <w:rFonts w:ascii="Times New Roman" w:hAnsi="Times New Roman" w:cs="Times New Roman"/>
          <w:sz w:val="28"/>
          <w:szCs w:val="28"/>
          <w:lang w:val="ru-RU"/>
        </w:rPr>
        <w:t>изложить в новой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Третьяковского сельсовета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284B3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284B3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284B3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56AD4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5913,6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3958,1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696,6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685,2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23C0A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2635,9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D57C51" w:rsidRDefault="00C50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2629,6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1318,6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1304,2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E273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C50C4F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00EAA" w:rsidRDefault="00C50C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1367,8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96,1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96,1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</w:t>
            </w:r>
            <w:r w:rsidR="0065221A">
              <w:rPr>
                <w:lang w:val="ru-RU"/>
              </w:rPr>
              <w:t>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0630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</w:t>
            </w:r>
            <w:r w:rsidR="0065221A">
              <w:rPr>
                <w:lang w:val="ru-RU"/>
              </w:rPr>
              <w:t>3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141,4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887566" w:rsidRDefault="008875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141,4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1F77FD" w:rsidRDefault="00741FC8">
            <w:pPr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E27306" w:rsidRDefault="00E273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  <w:tr w:rsid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3E42" w:rsidRDefault="00793E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3E42" w:rsidRDefault="00793E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793E42" w:rsidRP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793E42">
            <w:pPr>
              <w:jc w:val="center"/>
            </w:pPr>
            <w:r w:rsidRPr="00322001">
              <w:rPr>
                <w:lang w:val="ru-RU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793E42" w:rsidRP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793E42">
            <w:pPr>
              <w:jc w:val="center"/>
            </w:pPr>
            <w:r w:rsidRPr="00322001">
              <w:rPr>
                <w:lang w:val="ru-RU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793E42">
            <w:pPr>
              <w:jc w:val="center"/>
            </w:pPr>
            <w:r w:rsidRPr="00322001">
              <w:rPr>
                <w:lang w:val="ru-RU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793E42" w:rsidRPr="00793E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793E42">
            <w:pPr>
              <w:jc w:val="center"/>
            </w:pPr>
            <w:r w:rsidRPr="00322001">
              <w:rPr>
                <w:lang w:val="ru-RU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Pr="0079089A" w:rsidRDefault="00793E42" w:rsidP="00C56E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3E42" w:rsidRDefault="00793E42" w:rsidP="00C5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48,0</w:t>
            </w:r>
          </w:p>
        </w:tc>
      </w:tr>
      <w:tr w:rsidR="00284B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741FC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Default="00284B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B38" w:rsidRPr="00325C90" w:rsidRDefault="008273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5913,6</w:t>
            </w:r>
          </w:p>
        </w:tc>
      </w:tr>
    </w:tbl>
    <w:p w:rsidR="00284B38" w:rsidRDefault="00284B38"/>
    <w:p w:rsidR="003B35A1" w:rsidRPr="00D06163" w:rsidRDefault="003B35A1" w:rsidP="003B35A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06163">
        <w:rPr>
          <w:rFonts w:ascii="Times New Roman" w:hAnsi="Times New Roman" w:cs="Times New Roman"/>
          <w:sz w:val="28"/>
          <w:szCs w:val="28"/>
          <w:lang w:val="ru-RU"/>
        </w:rPr>
        <w:t xml:space="preserve">.  Настоящее решение вступает в силу </w:t>
      </w:r>
      <w:proofErr w:type="gramStart"/>
      <w:r w:rsidRPr="00D06163">
        <w:rPr>
          <w:rFonts w:ascii="Times New Roman" w:hAnsi="Times New Roman" w:cs="Times New Roman"/>
          <w:sz w:val="28"/>
          <w:szCs w:val="28"/>
          <w:lang w:val="ru-RU"/>
        </w:rPr>
        <w:t>с даты</w:t>
      </w:r>
      <w:proofErr w:type="gramEnd"/>
      <w:r w:rsidRPr="00D06163">
        <w:rPr>
          <w:rFonts w:ascii="Times New Roman" w:hAnsi="Times New Roman" w:cs="Times New Roman"/>
          <w:sz w:val="28"/>
          <w:szCs w:val="28"/>
          <w:lang w:val="ru-RU"/>
        </w:rPr>
        <w:t xml:space="preserve"> его подписания.</w:t>
      </w:r>
    </w:p>
    <w:p w:rsidR="003B35A1" w:rsidRDefault="003B35A1" w:rsidP="003B35A1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06163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решение на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Pr="00D061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B38" w:rsidRPr="003B35A1" w:rsidRDefault="00284B38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A8200C" w:rsidRPr="000F62FA" w:rsidTr="001E3727">
        <w:tc>
          <w:tcPr>
            <w:tcW w:w="2830" w:type="pct"/>
          </w:tcPr>
          <w:p w:rsidR="00A8200C" w:rsidRPr="001F77FD" w:rsidRDefault="00A8200C" w:rsidP="001E3727">
            <w:pPr>
              <w:jc w:val="left"/>
              <w:rPr>
                <w:lang w:val="ru-RU"/>
              </w:rPr>
            </w:pPr>
            <w:r w:rsidRPr="001F7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Третьяковского сельсовета Третьяковского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1F77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</w:t>
            </w:r>
          </w:p>
        </w:tc>
        <w:tc>
          <w:tcPr>
            <w:tcW w:w="2170" w:type="pct"/>
          </w:tcPr>
          <w:p w:rsidR="00887566" w:rsidRDefault="00887566" w:rsidP="001E3727">
            <w:pPr>
              <w:jc w:val="right"/>
              <w:rPr>
                <w:lang w:val="ru-RU"/>
              </w:rPr>
            </w:pPr>
          </w:p>
          <w:p w:rsidR="00A8200C" w:rsidRPr="00887566" w:rsidRDefault="00887566" w:rsidP="0088756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75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Н.С. Бондарева</w:t>
            </w:r>
          </w:p>
        </w:tc>
      </w:tr>
    </w:tbl>
    <w:p w:rsidR="008A65E3" w:rsidRDefault="008A65E3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Default="00A17E12">
      <w:pPr>
        <w:rPr>
          <w:lang w:val="ru-RU"/>
        </w:rPr>
      </w:pPr>
    </w:p>
    <w:p w:rsidR="00A17E12" w:rsidRPr="00A17E12" w:rsidRDefault="00A17E12" w:rsidP="00A17E12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A17E12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A17E12" w:rsidRPr="00A17E12" w:rsidRDefault="00A17E12" w:rsidP="00A17E12">
      <w:pPr>
        <w:rPr>
          <w:rFonts w:ascii="Times New Roman" w:hAnsi="Times New Roman" w:cs="Times New Roman"/>
          <w:lang w:val="ru-RU"/>
        </w:rPr>
      </w:pPr>
      <w:r w:rsidRPr="00A17E12">
        <w:rPr>
          <w:rFonts w:ascii="Times New Roman" w:hAnsi="Times New Roman" w:cs="Times New Roman"/>
          <w:lang w:val="ru-RU"/>
        </w:rPr>
        <w:t>к проекту решения  "</w:t>
      </w:r>
      <w:r w:rsidRPr="00A17E12">
        <w:rPr>
          <w:rFonts w:ascii="Times New Roman" w:hAnsi="Times New Roman" w:cs="Times New Roman"/>
          <w:bCs/>
          <w:lang w:val="ru-RU"/>
        </w:rPr>
        <w:t xml:space="preserve"> О внесении изменений в решение от 28.12.2023г №20 «О бюджете Третьяковского сельсовета Третьяковского района Алтайского края на 2024 год и на плановый период 2025 и 2026 годов», в редакции решений от 26.04.2024г №6, </w:t>
      </w:r>
      <w:r w:rsidRPr="00A17E12">
        <w:rPr>
          <w:rFonts w:ascii="Times New Roman" w:hAnsi="Times New Roman" w:cs="Times New Roman"/>
          <w:lang w:val="ru-RU"/>
        </w:rPr>
        <w:t>от 01.10.2024г №10, от 18.11.2024г №16</w:t>
      </w:r>
    </w:p>
    <w:p w:rsidR="00A17E12" w:rsidRPr="00A17E12" w:rsidRDefault="00A17E12" w:rsidP="00A17E12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A17E12">
        <w:rPr>
          <w:rFonts w:ascii="Times New Roman" w:hAnsi="Times New Roman" w:cs="Times New Roman"/>
          <w:b/>
          <w:lang w:val="ru-RU"/>
        </w:rPr>
        <w:t>ДОХОДЫ</w:t>
      </w:r>
    </w:p>
    <w:p w:rsidR="00A17E12" w:rsidRPr="00A17E12" w:rsidRDefault="00A17E12" w:rsidP="00A17E12">
      <w:pPr>
        <w:rPr>
          <w:rFonts w:ascii="Times New Roman" w:hAnsi="Times New Roman" w:cs="Times New Roman"/>
          <w:b/>
          <w:lang w:val="ru-RU"/>
        </w:rPr>
      </w:pPr>
      <w:r w:rsidRPr="00A17E12">
        <w:rPr>
          <w:rFonts w:ascii="Times New Roman" w:hAnsi="Times New Roman" w:cs="Times New Roman"/>
          <w:lang w:val="ru-RU"/>
        </w:rPr>
        <w:t xml:space="preserve">   1.  Доходы бюджета скорректированы под ожидаемое поступление:</w:t>
      </w:r>
      <w:r w:rsidRPr="00A17E12">
        <w:rPr>
          <w:rFonts w:ascii="Times New Roman" w:hAnsi="Times New Roman" w:cs="Times New Roman"/>
          <w:lang w:val="ru-RU"/>
        </w:rPr>
        <w:tab/>
      </w:r>
      <w:r w:rsidRPr="00A17E12">
        <w:rPr>
          <w:rFonts w:ascii="Times New Roman" w:hAnsi="Times New Roman" w:cs="Times New Roman"/>
          <w:b/>
          <w:lang w:val="ru-RU"/>
        </w:rPr>
        <w:t xml:space="preserve"> </w:t>
      </w:r>
    </w:p>
    <w:p w:rsidR="00A17E12" w:rsidRPr="00A17E12" w:rsidRDefault="00A17E12" w:rsidP="00A17E12">
      <w:pPr>
        <w:rPr>
          <w:rFonts w:ascii="Times New Roman" w:hAnsi="Times New Roman" w:cs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245"/>
        <w:gridCol w:w="1842"/>
      </w:tblGrid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E12">
              <w:rPr>
                <w:rFonts w:ascii="Times New Roman" w:hAnsi="Times New Roman" w:cs="Times New Roman"/>
              </w:rPr>
              <w:t>Код</w:t>
            </w:r>
            <w:proofErr w:type="spellEnd"/>
            <w:r w:rsidRPr="00A17E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E12">
              <w:rPr>
                <w:rFonts w:ascii="Times New Roman" w:hAnsi="Times New Roman" w:cs="Times New Roman"/>
              </w:rPr>
              <w:t>бюджетной</w:t>
            </w:r>
            <w:proofErr w:type="spellEnd"/>
            <w:r w:rsidRPr="00A17E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E12">
              <w:rPr>
                <w:rFonts w:ascii="Times New Roman" w:hAnsi="Times New Roman" w:cs="Times New Roman"/>
              </w:rPr>
              <w:t>классификации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E12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E12">
              <w:rPr>
                <w:rFonts w:ascii="Times New Roman" w:hAnsi="Times New Roman" w:cs="Times New Roman"/>
              </w:rPr>
              <w:t>Прогноз</w:t>
            </w:r>
            <w:proofErr w:type="spellEnd"/>
            <w:r w:rsidRPr="00A17E12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Pr="00A17E12">
              <w:rPr>
                <w:rFonts w:ascii="Times New Roman" w:hAnsi="Times New Roman" w:cs="Times New Roman"/>
              </w:rPr>
              <w:t>года</w:t>
            </w:r>
            <w:proofErr w:type="spellEnd"/>
            <w:r w:rsidRPr="00A17E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E12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1854,0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1 05 03010 01 0000110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  <w:proofErr w:type="spellEnd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</w:t>
            </w:r>
            <w:proofErr w:type="spellEnd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1 06 01030 10 0000 110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1 06 06030 00 0000 110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proofErr w:type="spellEnd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416,0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1 06 06040 00 0000 110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1 11 05025 10 0000 120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1 11 09045 10 0000 120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1 13 00000 00 0000 000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A17E12" w:rsidRPr="00A17E12" w:rsidTr="006E72F4">
        <w:tc>
          <w:tcPr>
            <w:tcW w:w="2660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1 16 00000 00 0000 000</w:t>
            </w:r>
          </w:p>
        </w:tc>
        <w:tc>
          <w:tcPr>
            <w:tcW w:w="5245" w:type="dxa"/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2" w:type="dxa"/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3700,7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Дотация 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228,4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262,3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1528,0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1682,0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5554,7</w:t>
            </w:r>
          </w:p>
        </w:tc>
      </w:tr>
      <w:tr w:rsidR="00A17E12" w:rsidRPr="00A17E12" w:rsidTr="006E72F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Дефицит</w:t>
            </w:r>
            <w:proofErr w:type="spellEnd"/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(-)/</w:t>
            </w:r>
            <w:proofErr w:type="spellStart"/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профицит</w:t>
            </w:r>
            <w:proofErr w:type="spellEnd"/>
            <w:r w:rsidRPr="00A17E12">
              <w:rPr>
                <w:rFonts w:ascii="Times New Roman" w:hAnsi="Times New Roman" w:cs="Times New Roman"/>
                <w:b/>
                <w:sz w:val="22"/>
                <w:szCs w:val="22"/>
              </w:rPr>
              <w:t>(+)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E12" w:rsidRPr="00A17E12" w:rsidRDefault="00A17E12" w:rsidP="006E72F4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E12">
              <w:rPr>
                <w:rFonts w:ascii="Times New Roman" w:hAnsi="Times New Roman" w:cs="Times New Roman"/>
                <w:sz w:val="22"/>
                <w:szCs w:val="22"/>
              </w:rPr>
              <w:t>-358,9,0</w:t>
            </w:r>
          </w:p>
        </w:tc>
      </w:tr>
    </w:tbl>
    <w:p w:rsidR="00A17E12" w:rsidRPr="00A17E12" w:rsidRDefault="00A17E12" w:rsidP="00A17E12">
      <w:pPr>
        <w:jc w:val="center"/>
        <w:outlineLvl w:val="0"/>
        <w:rPr>
          <w:rFonts w:ascii="Times New Roman" w:hAnsi="Times New Roman" w:cs="Times New Roman"/>
          <w:b/>
        </w:rPr>
      </w:pPr>
    </w:p>
    <w:p w:rsidR="00A17E12" w:rsidRPr="00A17E12" w:rsidRDefault="00A17E12" w:rsidP="00A17E12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A17E12">
        <w:rPr>
          <w:rFonts w:ascii="Times New Roman" w:hAnsi="Times New Roman" w:cs="Times New Roman"/>
          <w:b/>
        </w:rPr>
        <w:t>РАСХОДЫ</w:t>
      </w:r>
    </w:p>
    <w:p w:rsidR="00A17E12" w:rsidRPr="00A17E12" w:rsidRDefault="00A17E12" w:rsidP="00A17E12">
      <w:pPr>
        <w:rPr>
          <w:rFonts w:ascii="Times New Roman" w:hAnsi="Times New Roman" w:cs="Times New Roman"/>
          <w:lang w:val="ru-RU"/>
        </w:rPr>
      </w:pPr>
      <w:r w:rsidRPr="00A17E12">
        <w:rPr>
          <w:rFonts w:ascii="Times New Roman" w:hAnsi="Times New Roman" w:cs="Times New Roman"/>
          <w:lang w:val="ru-RU"/>
        </w:rPr>
        <w:t>План по расходам скорректирован под ожидаемое исполнение и составил всего 5913,6 тыс</w:t>
      </w:r>
      <w:proofErr w:type="gramStart"/>
      <w:r w:rsidRPr="00A17E12">
        <w:rPr>
          <w:rFonts w:ascii="Times New Roman" w:hAnsi="Times New Roman" w:cs="Times New Roman"/>
          <w:lang w:val="ru-RU"/>
        </w:rPr>
        <w:t>.р</w:t>
      </w:r>
      <w:proofErr w:type="gramEnd"/>
      <w:r w:rsidRPr="00A17E12">
        <w:rPr>
          <w:rFonts w:ascii="Times New Roman" w:hAnsi="Times New Roman" w:cs="Times New Roman"/>
          <w:lang w:val="ru-RU"/>
        </w:rPr>
        <w:t>ублей</w:t>
      </w:r>
    </w:p>
    <w:p w:rsidR="00A17E12" w:rsidRPr="00A17E12" w:rsidRDefault="00A17E12" w:rsidP="00A17E12">
      <w:pPr>
        <w:rPr>
          <w:rFonts w:ascii="Times New Roman" w:hAnsi="Times New Roman" w:cs="Times New Roman"/>
          <w:lang w:val="ru-RU"/>
        </w:rPr>
      </w:pPr>
      <w:r w:rsidRPr="00A17E12">
        <w:rPr>
          <w:rFonts w:ascii="Times New Roman" w:hAnsi="Times New Roman" w:cs="Times New Roman"/>
          <w:lang w:val="ru-RU"/>
        </w:rPr>
        <w:t xml:space="preserve">    </w:t>
      </w:r>
    </w:p>
    <w:p w:rsidR="00A17E12" w:rsidRPr="00A17E12" w:rsidRDefault="00A17E12" w:rsidP="00A17E12">
      <w:pPr>
        <w:rPr>
          <w:rFonts w:ascii="Times New Roman" w:hAnsi="Times New Roman" w:cs="Times New Roman"/>
          <w:b/>
          <w:lang w:val="ru-RU"/>
        </w:rPr>
      </w:pPr>
      <w:r w:rsidRPr="00A17E12">
        <w:rPr>
          <w:rFonts w:ascii="Times New Roman" w:hAnsi="Times New Roman" w:cs="Times New Roman"/>
          <w:lang w:val="ru-RU"/>
        </w:rPr>
        <w:t xml:space="preserve">             Глава сельсовета                    </w:t>
      </w:r>
      <w:r w:rsidRPr="00A17E12">
        <w:rPr>
          <w:rFonts w:ascii="Times New Roman" w:hAnsi="Times New Roman" w:cs="Times New Roman"/>
          <w:lang w:val="ru-RU"/>
        </w:rPr>
        <w:tab/>
      </w:r>
      <w:r w:rsidRPr="00A17E12">
        <w:rPr>
          <w:rFonts w:ascii="Times New Roman" w:hAnsi="Times New Roman" w:cs="Times New Roman"/>
          <w:lang w:val="ru-RU"/>
        </w:rPr>
        <w:tab/>
        <w:t xml:space="preserve">     </w:t>
      </w:r>
      <w:r w:rsidRPr="00A17E12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Pr="00A17E12">
        <w:rPr>
          <w:rFonts w:ascii="Times New Roman" w:hAnsi="Times New Roman" w:cs="Times New Roman"/>
          <w:lang w:val="ru-RU"/>
        </w:rPr>
        <w:tab/>
        <w:t>Н.С. Бондарева</w:t>
      </w:r>
    </w:p>
    <w:p w:rsidR="00A17E12" w:rsidRPr="00A17E12" w:rsidRDefault="00A17E12" w:rsidP="00A17E12">
      <w:pPr>
        <w:ind w:firstLine="540"/>
        <w:rPr>
          <w:rFonts w:ascii="Times New Roman" w:hAnsi="Times New Roman" w:cs="Times New Roman"/>
          <w:lang w:val="ru-RU"/>
        </w:rPr>
      </w:pPr>
    </w:p>
    <w:p w:rsidR="00A17E12" w:rsidRPr="00A17E12" w:rsidRDefault="00A17E12">
      <w:pPr>
        <w:rPr>
          <w:rFonts w:ascii="Times New Roman" w:hAnsi="Times New Roman" w:cs="Times New Roman"/>
          <w:lang w:val="ru-RU"/>
        </w:rPr>
      </w:pPr>
    </w:p>
    <w:sectPr w:rsidR="00A17E12" w:rsidRPr="00A17E12" w:rsidSect="008A65E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B38"/>
    <w:rsid w:val="00063066"/>
    <w:rsid w:val="000F62FA"/>
    <w:rsid w:val="00142ABD"/>
    <w:rsid w:val="001C17C2"/>
    <w:rsid w:val="001E3727"/>
    <w:rsid w:val="001F4536"/>
    <w:rsid w:val="001F77FD"/>
    <w:rsid w:val="00207F3C"/>
    <w:rsid w:val="0028150D"/>
    <w:rsid w:val="00284B38"/>
    <w:rsid w:val="002B0A3D"/>
    <w:rsid w:val="00300EAA"/>
    <w:rsid w:val="00302C2A"/>
    <w:rsid w:val="00315402"/>
    <w:rsid w:val="00325C90"/>
    <w:rsid w:val="00370D38"/>
    <w:rsid w:val="003A75C1"/>
    <w:rsid w:val="003B35A1"/>
    <w:rsid w:val="003D11F9"/>
    <w:rsid w:val="00447A7D"/>
    <w:rsid w:val="00496AA9"/>
    <w:rsid w:val="004A2C33"/>
    <w:rsid w:val="004C0B99"/>
    <w:rsid w:val="0065221A"/>
    <w:rsid w:val="0066467D"/>
    <w:rsid w:val="0069243C"/>
    <w:rsid w:val="006930F2"/>
    <w:rsid w:val="00695060"/>
    <w:rsid w:val="006B2E49"/>
    <w:rsid w:val="006C4508"/>
    <w:rsid w:val="00741FC8"/>
    <w:rsid w:val="00793E42"/>
    <w:rsid w:val="007C50B2"/>
    <w:rsid w:val="007D3CD7"/>
    <w:rsid w:val="00803853"/>
    <w:rsid w:val="00823C0A"/>
    <w:rsid w:val="008273B6"/>
    <w:rsid w:val="00877375"/>
    <w:rsid w:val="00887566"/>
    <w:rsid w:val="008A65E3"/>
    <w:rsid w:val="008F2C60"/>
    <w:rsid w:val="008F2F41"/>
    <w:rsid w:val="0092181C"/>
    <w:rsid w:val="0092233B"/>
    <w:rsid w:val="00977427"/>
    <w:rsid w:val="009B09FF"/>
    <w:rsid w:val="00A17E12"/>
    <w:rsid w:val="00A655BA"/>
    <w:rsid w:val="00A666CA"/>
    <w:rsid w:val="00A8200C"/>
    <w:rsid w:val="00A82142"/>
    <w:rsid w:val="00AA6E27"/>
    <w:rsid w:val="00AE3B52"/>
    <w:rsid w:val="00BD6FFC"/>
    <w:rsid w:val="00C3025A"/>
    <w:rsid w:val="00C450BC"/>
    <w:rsid w:val="00C50C4F"/>
    <w:rsid w:val="00C70007"/>
    <w:rsid w:val="00CC1525"/>
    <w:rsid w:val="00CD4B3A"/>
    <w:rsid w:val="00D5534B"/>
    <w:rsid w:val="00D57C51"/>
    <w:rsid w:val="00D6203B"/>
    <w:rsid w:val="00D73654"/>
    <w:rsid w:val="00DB13DB"/>
    <w:rsid w:val="00DE09CD"/>
    <w:rsid w:val="00E1292F"/>
    <w:rsid w:val="00E27306"/>
    <w:rsid w:val="00E35181"/>
    <w:rsid w:val="00E56AD4"/>
    <w:rsid w:val="00E9701F"/>
    <w:rsid w:val="00ED0782"/>
    <w:rsid w:val="00F0660A"/>
    <w:rsid w:val="00FA3A22"/>
    <w:rsid w:val="00FC58DC"/>
    <w:rsid w:val="00FC6F09"/>
    <w:rsid w:val="00FC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5E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A65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1FE2-F935-49B3-BAED-04D0B1DB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2025-01-13T03:22:00Z</cp:lastPrinted>
  <dcterms:created xsi:type="dcterms:W3CDTF">2025-01-13T03:23:00Z</dcterms:created>
  <dcterms:modified xsi:type="dcterms:W3CDTF">2025-01-13T03:25:00Z</dcterms:modified>
</cp:coreProperties>
</file>